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9775F6" w:rsidRPr="002611AE" w:rsidTr="002611AE">
        <w:tc>
          <w:tcPr>
            <w:tcW w:w="4927" w:type="dxa"/>
          </w:tcPr>
          <w:p w:rsidR="009775F6" w:rsidRPr="002611AE" w:rsidRDefault="00AB56B3" w:rsidP="002611AE">
            <w:pPr>
              <w:pStyle w:val="1"/>
              <w:jc w:val="left"/>
              <w:rPr>
                <w:rFonts w:ascii="Century Gothic" w:hAnsi="Century Gothic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8pt;height:112.8pt">
                  <v:imagedata r:id="rId6" o:title="2016_Biorus_horis_cs2"/>
                </v:shape>
              </w:pict>
            </w:r>
          </w:p>
        </w:tc>
        <w:tc>
          <w:tcPr>
            <w:tcW w:w="4927" w:type="dxa"/>
          </w:tcPr>
          <w:p w:rsidR="009775F6" w:rsidRPr="002611AE" w:rsidRDefault="009775F6" w:rsidP="002611AE">
            <w:pPr>
              <w:pStyle w:val="1"/>
              <w:jc w:val="right"/>
              <w:rPr>
                <w:rFonts w:ascii="Century Gothic" w:hAnsi="Century Gothic"/>
              </w:rPr>
            </w:pPr>
          </w:p>
          <w:p w:rsidR="009775F6" w:rsidRPr="002611AE" w:rsidRDefault="009775F6" w:rsidP="002611AE">
            <w:pPr>
              <w:pStyle w:val="1"/>
              <w:jc w:val="right"/>
              <w:rPr>
                <w:rFonts w:ascii="Century Gothic" w:hAnsi="Century Gothic"/>
              </w:rPr>
            </w:pPr>
          </w:p>
          <w:p w:rsidR="009775F6" w:rsidRPr="002611AE" w:rsidRDefault="009775F6" w:rsidP="002611AE">
            <w:pPr>
              <w:pStyle w:val="1"/>
              <w:jc w:val="right"/>
              <w:rPr>
                <w:rFonts w:ascii="Century Gothic" w:hAnsi="Century Gothic"/>
              </w:rPr>
            </w:pPr>
          </w:p>
          <w:p w:rsidR="009775F6" w:rsidRPr="002611AE" w:rsidRDefault="009775F6" w:rsidP="002611AE">
            <w:pPr>
              <w:pStyle w:val="1"/>
              <w:jc w:val="right"/>
              <w:rPr>
                <w:rFonts w:ascii="Century Gothic" w:hAnsi="Century Gothic"/>
              </w:rPr>
            </w:pPr>
            <w:r w:rsidRPr="002611AE">
              <w:rPr>
                <w:rFonts w:ascii="Century Gothic" w:hAnsi="Century Gothic"/>
              </w:rPr>
              <w:t>ЗАЯВКА</w:t>
            </w:r>
          </w:p>
          <w:p w:rsidR="009775F6" w:rsidRPr="002611AE" w:rsidRDefault="009775F6" w:rsidP="002611AE">
            <w:pPr>
              <w:pStyle w:val="2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2611AE">
              <w:rPr>
                <w:rFonts w:ascii="Century Gothic" w:hAnsi="Century Gothic"/>
                <w:b/>
                <w:bCs/>
              </w:rPr>
              <w:t>НА УЧАСТИЕ В КОНКУРСЕ</w:t>
            </w:r>
          </w:p>
        </w:tc>
      </w:tr>
    </w:tbl>
    <w:p w:rsidR="00A370E5" w:rsidRDefault="00A370E5">
      <w:pPr>
        <w:jc w:val="center"/>
        <w:rPr>
          <w:b/>
          <w:bCs/>
        </w:rPr>
      </w:pPr>
    </w:p>
    <w:p w:rsidR="00A370E5" w:rsidRDefault="00A370E5">
      <w:pPr>
        <w:jc w:val="center"/>
        <w:rPr>
          <w:b/>
          <w:bCs/>
        </w:rPr>
      </w:pPr>
    </w:p>
    <w:tbl>
      <w:tblPr>
        <w:tblW w:w="104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8"/>
        <w:gridCol w:w="1518"/>
        <w:gridCol w:w="116"/>
        <w:gridCol w:w="156"/>
        <w:gridCol w:w="7127"/>
      </w:tblGrid>
      <w:tr w:rsidR="00EE03A8" w:rsidRPr="00A370E5" w:rsidTr="00A370E5">
        <w:trPr>
          <w:cantSplit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3A8" w:rsidRPr="009775F6" w:rsidRDefault="00EE03A8">
            <w:pPr>
              <w:pStyle w:val="2"/>
              <w:rPr>
                <w:rFonts w:ascii="Century Gothic" w:hAnsi="Century Gothic"/>
                <w:sz w:val="24"/>
              </w:rPr>
            </w:pPr>
            <w:r w:rsidRPr="009775F6">
              <w:rPr>
                <w:rFonts w:ascii="Century Gothic" w:hAnsi="Century Gothic"/>
                <w:sz w:val="24"/>
              </w:rPr>
              <w:t>Название компании</w:t>
            </w:r>
            <w:r w:rsidR="00DC7E13" w:rsidRPr="009775F6">
              <w:rPr>
                <w:rFonts w:ascii="Century Gothic" w:hAnsi="Century Gothic"/>
                <w:sz w:val="24"/>
              </w:rPr>
              <w:t>:</w:t>
            </w:r>
          </w:p>
        </w:tc>
        <w:tc>
          <w:tcPr>
            <w:tcW w:w="7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A8" w:rsidRPr="00A370E5" w:rsidRDefault="00EE03A8">
            <w:pPr>
              <w:rPr>
                <w:rFonts w:ascii="Century Gothic" w:hAnsi="Century Gothic"/>
              </w:rPr>
            </w:pPr>
          </w:p>
        </w:tc>
      </w:tr>
      <w:tr w:rsidR="00EE03A8" w:rsidRPr="00A370E5" w:rsidTr="00DC7E13">
        <w:trPr>
          <w:cantSplit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03A8" w:rsidRPr="00A370E5" w:rsidRDefault="00EE03A8">
            <w:pPr>
              <w:jc w:val="both"/>
              <w:rPr>
                <w:rFonts w:ascii="Century Gothic" w:hAnsi="Century Gothic"/>
              </w:rPr>
            </w:pPr>
          </w:p>
        </w:tc>
      </w:tr>
      <w:tr w:rsidR="00EE03A8" w:rsidRPr="00A370E5" w:rsidTr="00A370E5">
        <w:trPr>
          <w:cantSplit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EE03A8" w:rsidRPr="009775F6" w:rsidRDefault="00D16D0A">
            <w:pPr>
              <w:jc w:val="both"/>
              <w:rPr>
                <w:rFonts w:ascii="Century Gothic" w:hAnsi="Century Gothic"/>
              </w:rPr>
            </w:pPr>
            <w:r w:rsidRPr="009775F6">
              <w:rPr>
                <w:rFonts w:ascii="Century Gothic" w:hAnsi="Century Gothic"/>
              </w:rPr>
              <w:t>А</w:t>
            </w:r>
            <w:r w:rsidR="00EE03A8" w:rsidRPr="009775F6">
              <w:rPr>
                <w:rFonts w:ascii="Century Gothic" w:hAnsi="Century Gothic"/>
              </w:rPr>
              <w:t>дрес:</w:t>
            </w:r>
          </w:p>
        </w:tc>
        <w:tc>
          <w:tcPr>
            <w:tcW w:w="8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A8" w:rsidRPr="009775F6" w:rsidRDefault="00EE03A8">
            <w:pPr>
              <w:jc w:val="both"/>
              <w:rPr>
                <w:rFonts w:ascii="Century Gothic" w:hAnsi="Century Gothic"/>
              </w:rPr>
            </w:pPr>
          </w:p>
        </w:tc>
      </w:tr>
      <w:tr w:rsidR="00EE03A8" w:rsidRPr="00A370E5" w:rsidTr="009775F6">
        <w:trPr>
          <w:cantSplit/>
          <w:trHeight w:val="156"/>
        </w:trPr>
        <w:tc>
          <w:tcPr>
            <w:tcW w:w="104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A8" w:rsidRPr="009775F6" w:rsidRDefault="00EE03A8">
            <w:pPr>
              <w:jc w:val="both"/>
              <w:rPr>
                <w:rFonts w:ascii="Century Gothic" w:hAnsi="Century Gothic"/>
              </w:rPr>
            </w:pPr>
          </w:p>
        </w:tc>
      </w:tr>
      <w:tr w:rsidR="0046379F" w:rsidRPr="00A370E5" w:rsidTr="00A370E5">
        <w:trPr>
          <w:cantSplit/>
        </w:trPr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79F" w:rsidRPr="009775F6" w:rsidRDefault="009775F6" w:rsidP="00604F64">
            <w:pPr>
              <w:jc w:val="both"/>
              <w:rPr>
                <w:rFonts w:ascii="Century Gothic" w:hAnsi="Century Gothic"/>
              </w:rPr>
            </w:pPr>
            <w:r w:rsidRPr="009775F6">
              <w:rPr>
                <w:rFonts w:ascii="Century Gothic" w:hAnsi="Century Gothic"/>
              </w:rPr>
              <w:t>ФИО контактного лица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79F" w:rsidRPr="00A370E5" w:rsidRDefault="0046379F">
            <w:pPr>
              <w:jc w:val="both"/>
              <w:rPr>
                <w:rFonts w:ascii="Century Gothic" w:hAnsi="Century Gothic"/>
              </w:rPr>
            </w:pPr>
          </w:p>
        </w:tc>
      </w:tr>
      <w:tr w:rsidR="00EE03A8" w:rsidRPr="00A370E5" w:rsidTr="00A370E5">
        <w:trPr>
          <w:cantSplit/>
        </w:trPr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A8" w:rsidRPr="009775F6" w:rsidRDefault="00EE03A8">
            <w:pPr>
              <w:jc w:val="both"/>
              <w:rPr>
                <w:rFonts w:ascii="Century Gothic" w:hAnsi="Century Gothic"/>
              </w:rPr>
            </w:pPr>
            <w:r w:rsidRPr="009775F6">
              <w:rPr>
                <w:rFonts w:ascii="Century Gothic" w:hAnsi="Century Gothic"/>
              </w:rPr>
              <w:t>Телефон</w:t>
            </w:r>
            <w:r w:rsidR="00D16D0A" w:rsidRPr="009775F6">
              <w:rPr>
                <w:rFonts w:ascii="Century Gothic" w:hAnsi="Century Gothic"/>
              </w:rPr>
              <w:t>/факс: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A8" w:rsidRPr="00A370E5" w:rsidRDefault="00EE03A8">
            <w:pPr>
              <w:jc w:val="both"/>
              <w:rPr>
                <w:rFonts w:ascii="Century Gothic" w:hAnsi="Century Gothic"/>
              </w:rPr>
            </w:pPr>
          </w:p>
        </w:tc>
      </w:tr>
      <w:tr w:rsidR="009775F6" w:rsidRPr="00A370E5" w:rsidTr="00A370E5">
        <w:trPr>
          <w:cantSplit/>
          <w:trHeight w:val="319"/>
        </w:trPr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75F6" w:rsidRPr="009775F6" w:rsidRDefault="009775F6" w:rsidP="009775F6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Моб</w:t>
            </w:r>
            <w:proofErr w:type="spellEnd"/>
            <w:r>
              <w:rPr>
                <w:rFonts w:ascii="Century Gothic" w:hAnsi="Century Gothic"/>
              </w:rPr>
              <w:t xml:space="preserve">. тел. </w:t>
            </w:r>
            <w:r w:rsidRPr="009775F6">
              <w:rPr>
                <w:rFonts w:ascii="Century Gothic" w:hAnsi="Century Gothic"/>
                <w:sz w:val="16"/>
                <w:szCs w:val="16"/>
              </w:rPr>
              <w:t>(для срочной связи)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5F6" w:rsidRPr="00A370E5" w:rsidRDefault="009775F6">
            <w:pPr>
              <w:jc w:val="both"/>
              <w:rPr>
                <w:rFonts w:ascii="Century Gothic" w:hAnsi="Century Gothic"/>
              </w:rPr>
            </w:pPr>
          </w:p>
        </w:tc>
      </w:tr>
      <w:tr w:rsidR="00EE03A8" w:rsidRPr="00A370E5" w:rsidTr="00A370E5">
        <w:trPr>
          <w:cantSplit/>
          <w:trHeight w:val="319"/>
        </w:trPr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A8" w:rsidRPr="009775F6" w:rsidRDefault="00EE03A8">
            <w:pPr>
              <w:jc w:val="both"/>
              <w:rPr>
                <w:rFonts w:ascii="Century Gothic" w:hAnsi="Century Gothic"/>
              </w:rPr>
            </w:pPr>
            <w:r w:rsidRPr="009775F6">
              <w:rPr>
                <w:rFonts w:ascii="Century Gothic" w:hAnsi="Century Gothic"/>
                <w:lang w:val="en-US"/>
              </w:rPr>
              <w:t>E</w:t>
            </w:r>
            <w:r w:rsidRPr="009775F6">
              <w:rPr>
                <w:rFonts w:ascii="Century Gothic" w:hAnsi="Century Gothic"/>
              </w:rPr>
              <w:t>-</w:t>
            </w:r>
            <w:r w:rsidRPr="009775F6">
              <w:rPr>
                <w:rFonts w:ascii="Century Gothic" w:hAnsi="Century Gothic"/>
                <w:lang w:val="en-US"/>
              </w:rPr>
              <w:t>mail</w:t>
            </w:r>
            <w:r w:rsidRPr="009775F6">
              <w:rPr>
                <w:rFonts w:ascii="Century Gothic" w:hAnsi="Century Gothic"/>
              </w:rPr>
              <w:t>: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849" w:rsidRPr="00A370E5" w:rsidRDefault="00984849">
            <w:pPr>
              <w:jc w:val="both"/>
              <w:rPr>
                <w:rFonts w:ascii="Century Gothic" w:hAnsi="Century Gothic"/>
              </w:rPr>
            </w:pPr>
          </w:p>
        </w:tc>
      </w:tr>
      <w:tr w:rsidR="00984849" w:rsidRPr="00A370E5" w:rsidTr="00A370E5">
        <w:trPr>
          <w:cantSplit/>
          <w:trHeight w:val="551"/>
        </w:trPr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849" w:rsidRPr="00A370E5" w:rsidRDefault="00984849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849" w:rsidRPr="00A370E5" w:rsidRDefault="00984849" w:rsidP="00070999">
            <w:pPr>
              <w:jc w:val="both"/>
              <w:rPr>
                <w:rFonts w:ascii="Century Gothic" w:hAnsi="Century Gothic"/>
                <w:sz w:val="28"/>
              </w:rPr>
            </w:pPr>
          </w:p>
        </w:tc>
      </w:tr>
      <w:tr w:rsidR="00070999" w:rsidRPr="00A370E5" w:rsidTr="00A370E5">
        <w:trPr>
          <w:cantSplit/>
        </w:trPr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9" w:rsidRPr="002611AE" w:rsidRDefault="009775F6">
            <w:pPr>
              <w:jc w:val="both"/>
              <w:rPr>
                <w:rFonts w:ascii="Century Gothic" w:hAnsi="Century Gothic"/>
              </w:rPr>
            </w:pPr>
            <w:r w:rsidRPr="002611AE">
              <w:rPr>
                <w:rFonts w:ascii="Century Gothic" w:hAnsi="Century Gothic"/>
              </w:rPr>
              <w:t>Номинация</w:t>
            </w:r>
          </w:p>
          <w:p w:rsidR="00D16D0A" w:rsidRPr="002611AE" w:rsidRDefault="00D16D0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9" w:rsidRPr="002611AE" w:rsidRDefault="00070999" w:rsidP="00070999">
            <w:pPr>
              <w:jc w:val="both"/>
              <w:rPr>
                <w:rFonts w:ascii="Century Gothic" w:hAnsi="Century Gothic"/>
              </w:rPr>
            </w:pPr>
            <w:r w:rsidRPr="002611AE">
              <w:rPr>
                <w:rFonts w:ascii="Century Gothic" w:hAnsi="Century Gothic"/>
              </w:rPr>
              <w:t xml:space="preserve"> </w:t>
            </w:r>
            <w:r w:rsidR="009775F6" w:rsidRPr="002611AE">
              <w:rPr>
                <w:rFonts w:ascii="Century Gothic" w:hAnsi="Century Gothic"/>
              </w:rPr>
              <w:t>Название продукции полностью в соответствии с этикеткой (не более 2-х позиций в номинацию)</w:t>
            </w:r>
          </w:p>
        </w:tc>
      </w:tr>
      <w:tr w:rsidR="00673300" w:rsidRPr="00A370E5" w:rsidTr="00A370E5">
        <w:trPr>
          <w:cantSplit/>
          <w:trHeight w:val="493"/>
        </w:trPr>
        <w:tc>
          <w:tcPr>
            <w:tcW w:w="3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00" w:rsidRPr="00A370E5" w:rsidRDefault="00673300" w:rsidP="00064305">
            <w:pPr>
              <w:tabs>
                <w:tab w:val="left" w:pos="1091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00" w:rsidRPr="00A370E5" w:rsidRDefault="00673300">
            <w:pPr>
              <w:jc w:val="both"/>
              <w:rPr>
                <w:rFonts w:ascii="Century Gothic" w:hAnsi="Century Gothic"/>
              </w:rPr>
            </w:pPr>
          </w:p>
        </w:tc>
      </w:tr>
      <w:tr w:rsidR="00673300" w:rsidRPr="00A370E5" w:rsidTr="00EC1B26">
        <w:trPr>
          <w:cantSplit/>
          <w:trHeight w:val="561"/>
        </w:trPr>
        <w:tc>
          <w:tcPr>
            <w:tcW w:w="31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300" w:rsidRPr="00A370E5" w:rsidRDefault="00673300" w:rsidP="00064305">
            <w:pPr>
              <w:tabs>
                <w:tab w:val="left" w:pos="1091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00" w:rsidRPr="00A370E5" w:rsidRDefault="00673300">
            <w:pPr>
              <w:jc w:val="both"/>
              <w:rPr>
                <w:rFonts w:ascii="Century Gothic" w:hAnsi="Century Gothic"/>
              </w:rPr>
            </w:pPr>
          </w:p>
        </w:tc>
      </w:tr>
      <w:tr w:rsidR="00673300" w:rsidRPr="00A370E5" w:rsidTr="00A370E5">
        <w:trPr>
          <w:cantSplit/>
          <w:trHeight w:val="541"/>
        </w:trPr>
        <w:tc>
          <w:tcPr>
            <w:tcW w:w="3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00" w:rsidRPr="00A370E5" w:rsidRDefault="00673300" w:rsidP="00064305">
            <w:pPr>
              <w:tabs>
                <w:tab w:val="left" w:pos="1091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00" w:rsidRPr="00A370E5" w:rsidRDefault="00673300">
            <w:pPr>
              <w:jc w:val="both"/>
              <w:rPr>
                <w:rFonts w:ascii="Century Gothic" w:hAnsi="Century Gothic"/>
              </w:rPr>
            </w:pPr>
          </w:p>
        </w:tc>
      </w:tr>
      <w:tr w:rsidR="00673300" w:rsidRPr="00A370E5" w:rsidTr="00F70A51">
        <w:trPr>
          <w:cantSplit/>
          <w:trHeight w:val="563"/>
        </w:trPr>
        <w:tc>
          <w:tcPr>
            <w:tcW w:w="31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300" w:rsidRPr="00A370E5" w:rsidRDefault="00673300" w:rsidP="00064305">
            <w:pPr>
              <w:tabs>
                <w:tab w:val="left" w:pos="1091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00" w:rsidRPr="00A370E5" w:rsidRDefault="00673300">
            <w:pPr>
              <w:jc w:val="both"/>
              <w:rPr>
                <w:rFonts w:ascii="Century Gothic" w:hAnsi="Century Gothic"/>
              </w:rPr>
            </w:pPr>
          </w:p>
        </w:tc>
      </w:tr>
      <w:tr w:rsidR="00673300" w:rsidRPr="00A370E5" w:rsidTr="00A370E5">
        <w:trPr>
          <w:cantSplit/>
          <w:trHeight w:val="571"/>
        </w:trPr>
        <w:tc>
          <w:tcPr>
            <w:tcW w:w="3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00" w:rsidRPr="00A370E5" w:rsidRDefault="00673300" w:rsidP="00064305">
            <w:pPr>
              <w:tabs>
                <w:tab w:val="left" w:pos="1091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00" w:rsidRPr="00A370E5" w:rsidRDefault="00673300">
            <w:pPr>
              <w:jc w:val="both"/>
              <w:rPr>
                <w:rFonts w:ascii="Century Gothic" w:hAnsi="Century Gothic"/>
              </w:rPr>
            </w:pPr>
          </w:p>
        </w:tc>
      </w:tr>
      <w:tr w:rsidR="00673300" w:rsidRPr="00A370E5" w:rsidTr="00673300">
        <w:trPr>
          <w:cantSplit/>
          <w:trHeight w:val="551"/>
        </w:trPr>
        <w:tc>
          <w:tcPr>
            <w:tcW w:w="31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Pr="00A370E5" w:rsidRDefault="00673300" w:rsidP="00064305">
            <w:pPr>
              <w:tabs>
                <w:tab w:val="left" w:pos="1091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00" w:rsidRPr="00A370E5" w:rsidRDefault="00673300">
            <w:pPr>
              <w:jc w:val="both"/>
              <w:rPr>
                <w:rFonts w:ascii="Century Gothic" w:hAnsi="Century Gothic"/>
              </w:rPr>
            </w:pPr>
          </w:p>
        </w:tc>
      </w:tr>
      <w:tr w:rsidR="00673300" w:rsidRPr="00A370E5" w:rsidTr="00673300">
        <w:trPr>
          <w:cantSplit/>
          <w:trHeight w:val="545"/>
        </w:trPr>
        <w:tc>
          <w:tcPr>
            <w:tcW w:w="3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300" w:rsidRPr="00A370E5" w:rsidRDefault="00673300" w:rsidP="00064305">
            <w:pPr>
              <w:tabs>
                <w:tab w:val="left" w:pos="1091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00" w:rsidRPr="00A370E5" w:rsidRDefault="00673300">
            <w:pPr>
              <w:jc w:val="both"/>
              <w:rPr>
                <w:rFonts w:ascii="Century Gothic" w:hAnsi="Century Gothic"/>
              </w:rPr>
            </w:pPr>
          </w:p>
        </w:tc>
      </w:tr>
      <w:tr w:rsidR="00673300" w:rsidRPr="00A370E5" w:rsidTr="00673300">
        <w:trPr>
          <w:cantSplit/>
          <w:trHeight w:val="545"/>
        </w:trPr>
        <w:tc>
          <w:tcPr>
            <w:tcW w:w="3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Pr="00A370E5" w:rsidRDefault="00673300" w:rsidP="00064305">
            <w:pPr>
              <w:tabs>
                <w:tab w:val="left" w:pos="1091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00" w:rsidRPr="00A370E5" w:rsidRDefault="00673300">
            <w:pPr>
              <w:jc w:val="both"/>
              <w:rPr>
                <w:rFonts w:ascii="Century Gothic" w:hAnsi="Century Gothic"/>
              </w:rPr>
            </w:pPr>
          </w:p>
        </w:tc>
      </w:tr>
      <w:tr w:rsidR="00673300" w:rsidRPr="00A370E5" w:rsidTr="00673300">
        <w:trPr>
          <w:cantSplit/>
          <w:trHeight w:val="545"/>
        </w:trPr>
        <w:tc>
          <w:tcPr>
            <w:tcW w:w="3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300" w:rsidRPr="00A370E5" w:rsidRDefault="00673300" w:rsidP="00064305">
            <w:pPr>
              <w:tabs>
                <w:tab w:val="left" w:pos="1091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00" w:rsidRPr="00A370E5" w:rsidRDefault="00673300">
            <w:pPr>
              <w:jc w:val="both"/>
              <w:rPr>
                <w:rFonts w:ascii="Century Gothic" w:hAnsi="Century Gothic"/>
              </w:rPr>
            </w:pPr>
          </w:p>
        </w:tc>
      </w:tr>
      <w:tr w:rsidR="00673300" w:rsidRPr="00A370E5" w:rsidTr="00673300">
        <w:trPr>
          <w:cantSplit/>
          <w:trHeight w:val="567"/>
        </w:trPr>
        <w:tc>
          <w:tcPr>
            <w:tcW w:w="31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Pr="00A370E5" w:rsidRDefault="00673300" w:rsidP="00064305">
            <w:pPr>
              <w:tabs>
                <w:tab w:val="left" w:pos="1091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00" w:rsidRPr="00A370E5" w:rsidRDefault="00673300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DC7E13" w:rsidRPr="00A370E5" w:rsidRDefault="00DC7E13" w:rsidP="00984849">
      <w:pPr>
        <w:jc w:val="both"/>
        <w:rPr>
          <w:rFonts w:ascii="Century Gothic" w:hAnsi="Century Gothic"/>
          <w:sz w:val="20"/>
          <w:szCs w:val="20"/>
        </w:rPr>
      </w:pPr>
    </w:p>
    <w:p w:rsidR="009775F6" w:rsidRPr="009775F6" w:rsidRDefault="009775F6" w:rsidP="009775F6">
      <w:pPr>
        <w:jc w:val="both"/>
        <w:rPr>
          <w:rFonts w:ascii="Century Gothic" w:hAnsi="Century Gothic"/>
          <w:sz w:val="20"/>
          <w:szCs w:val="20"/>
        </w:rPr>
      </w:pPr>
      <w:r w:rsidRPr="009775F6">
        <w:rPr>
          <w:rFonts w:ascii="Century Gothic" w:hAnsi="Century Gothic"/>
          <w:sz w:val="20"/>
          <w:szCs w:val="20"/>
        </w:rPr>
        <w:t xml:space="preserve">*Каждая компания имеет право представить на конкурс до 6 позиций, находящихся к моменту подачи заявки в обороте. 1 </w:t>
      </w:r>
      <w:r w:rsidR="00880BF1">
        <w:rPr>
          <w:rFonts w:ascii="Century Gothic" w:hAnsi="Century Gothic"/>
          <w:sz w:val="20"/>
          <w:szCs w:val="20"/>
        </w:rPr>
        <w:t>позиция – это либо одно изделие,</w:t>
      </w:r>
      <w:r w:rsidRPr="009775F6">
        <w:rPr>
          <w:rFonts w:ascii="Century Gothic" w:hAnsi="Century Gothic"/>
          <w:sz w:val="20"/>
          <w:szCs w:val="20"/>
        </w:rPr>
        <w:t xml:space="preserve"> либо 1 серия продукции (серия может подаваться только в номинацию «Серия косметической продукции»).</w:t>
      </w:r>
    </w:p>
    <w:p w:rsidR="002611AE" w:rsidRDefault="002611AE">
      <w:pPr>
        <w:jc w:val="both"/>
        <w:rPr>
          <w:rFonts w:ascii="Century Gothic" w:hAnsi="Century Gothic"/>
        </w:rPr>
      </w:pPr>
    </w:p>
    <w:p w:rsidR="00984849" w:rsidRPr="00A370E5" w:rsidRDefault="00984849">
      <w:pPr>
        <w:jc w:val="both"/>
        <w:rPr>
          <w:rFonts w:ascii="Century Gothic" w:hAnsi="Century Gothic"/>
        </w:rPr>
      </w:pPr>
      <w:r w:rsidRPr="00A370E5">
        <w:rPr>
          <w:rFonts w:ascii="Century Gothic" w:hAnsi="Century Gothic"/>
        </w:rPr>
        <w:t>Оплату организационного взноса</w:t>
      </w:r>
      <w:r w:rsidR="00880BF1">
        <w:rPr>
          <w:rFonts w:ascii="Century Gothic" w:hAnsi="Century Gothic"/>
        </w:rPr>
        <w:t>*</w:t>
      </w:r>
      <w:r w:rsidRPr="00A370E5">
        <w:rPr>
          <w:rFonts w:ascii="Century Gothic" w:hAnsi="Century Gothic"/>
        </w:rPr>
        <w:t xml:space="preserve"> гарантируем.</w:t>
      </w:r>
    </w:p>
    <w:p w:rsidR="00D16D0A" w:rsidRPr="00A370E5" w:rsidRDefault="00D16D0A">
      <w:pPr>
        <w:jc w:val="both"/>
        <w:rPr>
          <w:rFonts w:ascii="Century Gothic" w:hAnsi="Century Gothic"/>
        </w:rPr>
      </w:pPr>
    </w:p>
    <w:p w:rsidR="00EE03A8" w:rsidRPr="00A370E5" w:rsidRDefault="00EE03A8">
      <w:pPr>
        <w:jc w:val="both"/>
        <w:rPr>
          <w:rFonts w:ascii="Century Gothic" w:hAnsi="Century Gothic"/>
        </w:rPr>
      </w:pPr>
      <w:r w:rsidRPr="00A370E5">
        <w:rPr>
          <w:rFonts w:ascii="Century Gothic" w:hAnsi="Century Gothic"/>
        </w:rPr>
        <w:t>ДАТА</w:t>
      </w:r>
    </w:p>
    <w:p w:rsidR="00EE03A8" w:rsidRDefault="00EE03A8">
      <w:pPr>
        <w:jc w:val="both"/>
        <w:rPr>
          <w:rFonts w:ascii="Century Gothic" w:hAnsi="Century Gothic"/>
        </w:rPr>
      </w:pPr>
      <w:r w:rsidRPr="00A370E5">
        <w:rPr>
          <w:rFonts w:ascii="Century Gothic" w:hAnsi="Century Gothic"/>
        </w:rPr>
        <w:t>Подпись</w:t>
      </w:r>
      <w:r w:rsidR="0046379F" w:rsidRPr="00A370E5">
        <w:rPr>
          <w:rFonts w:ascii="Century Gothic" w:hAnsi="Century Gothic"/>
        </w:rPr>
        <w:t xml:space="preserve">                                                          </w:t>
      </w:r>
      <w:r w:rsidRPr="00A370E5">
        <w:rPr>
          <w:rFonts w:ascii="Century Gothic" w:hAnsi="Century Gothic"/>
        </w:rPr>
        <w:t>МП</w:t>
      </w:r>
    </w:p>
    <w:p w:rsidR="00880BF1" w:rsidRDefault="00880BF1">
      <w:pPr>
        <w:jc w:val="both"/>
        <w:rPr>
          <w:rFonts w:ascii="Century Gothic" w:hAnsi="Century Gothic"/>
        </w:rPr>
      </w:pPr>
    </w:p>
    <w:p w:rsidR="00880BF1" w:rsidRPr="00A370E5" w:rsidRDefault="00880BF1">
      <w:pPr>
        <w:jc w:val="both"/>
        <w:rPr>
          <w:rFonts w:ascii="Century Gothic" w:hAnsi="Century Gothic"/>
        </w:rPr>
      </w:pPr>
      <w:r>
        <w:rPr>
          <w:rFonts w:ascii="Arial" w:hAnsi="Arial" w:cs="Arial"/>
          <w:color w:val="000000"/>
          <w:sz w:val="16"/>
          <w:szCs w:val="16"/>
        </w:rPr>
        <w:t>* Форма платежа за участие в конференции - организационный (добровольный) взнос. Согласно ФЗ от  № 7-ФЗ 12.01.1996 «О некоммерческих организациях» организационный взнос не является выручкой от реализации товаров, работ, услуг. На основании этого ассоциация не имеет права закрывать целевой взнос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оргвзнос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 актом и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счет-фактурой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>. Для ведения корректного бухгалтерского учета может выдаваться бухгалтерская справка.</w:t>
      </w:r>
    </w:p>
    <w:sectPr w:rsidR="00880BF1" w:rsidRPr="00A370E5" w:rsidSect="00D16D0A">
      <w:pgSz w:w="11906" w:h="16838"/>
      <w:pgMar w:top="53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035"/>
    <w:multiLevelType w:val="hybridMultilevel"/>
    <w:tmpl w:val="D494CAAE"/>
    <w:lvl w:ilvl="0" w:tplc="D12E69F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87232"/>
    <w:multiLevelType w:val="hybridMultilevel"/>
    <w:tmpl w:val="1ECCE9CA"/>
    <w:lvl w:ilvl="0" w:tplc="80FE262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81109D"/>
    <w:multiLevelType w:val="hybridMultilevel"/>
    <w:tmpl w:val="BC1AAD94"/>
    <w:lvl w:ilvl="0" w:tplc="4E580A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0154BC5"/>
    <w:multiLevelType w:val="hybridMultilevel"/>
    <w:tmpl w:val="E3106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980167"/>
    <w:multiLevelType w:val="hybridMultilevel"/>
    <w:tmpl w:val="4A34198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5F"/>
    <w:rsid w:val="00070999"/>
    <w:rsid w:val="00072B72"/>
    <w:rsid w:val="000F275C"/>
    <w:rsid w:val="00210FE9"/>
    <w:rsid w:val="002611AE"/>
    <w:rsid w:val="00264334"/>
    <w:rsid w:val="0046379F"/>
    <w:rsid w:val="00563EDA"/>
    <w:rsid w:val="0059785F"/>
    <w:rsid w:val="00604F64"/>
    <w:rsid w:val="00673300"/>
    <w:rsid w:val="00853EF2"/>
    <w:rsid w:val="00880BF1"/>
    <w:rsid w:val="00895669"/>
    <w:rsid w:val="009775F6"/>
    <w:rsid w:val="00984849"/>
    <w:rsid w:val="00A370E5"/>
    <w:rsid w:val="00AB56B3"/>
    <w:rsid w:val="00B1384C"/>
    <w:rsid w:val="00D16D0A"/>
    <w:rsid w:val="00DC7E13"/>
    <w:rsid w:val="00EB0ED9"/>
    <w:rsid w:val="00EE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334"/>
    <w:rPr>
      <w:sz w:val="24"/>
      <w:szCs w:val="24"/>
    </w:rPr>
  </w:style>
  <w:style w:type="paragraph" w:styleId="1">
    <w:name w:val="heading 1"/>
    <w:basedOn w:val="a"/>
    <w:next w:val="a"/>
    <w:qFormat/>
    <w:rsid w:val="0026433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26433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4334"/>
    <w:pPr>
      <w:jc w:val="both"/>
    </w:pPr>
  </w:style>
  <w:style w:type="paragraph" w:styleId="a4">
    <w:name w:val="Body Text Indent"/>
    <w:basedOn w:val="a"/>
    <w:rsid w:val="00264334"/>
    <w:pPr>
      <w:ind w:firstLine="360"/>
      <w:jc w:val="both"/>
    </w:pPr>
  </w:style>
  <w:style w:type="paragraph" w:styleId="a5">
    <w:name w:val="Balloon Text"/>
    <w:basedOn w:val="a"/>
    <w:semiHidden/>
    <w:rsid w:val="00210FE9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46379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6379F"/>
    <w:rPr>
      <w:sz w:val="24"/>
      <w:szCs w:val="24"/>
    </w:rPr>
  </w:style>
  <w:style w:type="table" w:styleId="a6">
    <w:name w:val="Table Grid"/>
    <w:basedOn w:val="a1"/>
    <w:rsid w:val="00977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4E775-3334-4862-85F0-1C23AC71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РПКА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Арефьева</dc:creator>
  <cp:keywords/>
  <dc:description/>
  <cp:lastModifiedBy>www.PHILka.RU</cp:lastModifiedBy>
  <cp:revision>10</cp:revision>
  <cp:lastPrinted>2013-05-15T13:20:00Z</cp:lastPrinted>
  <dcterms:created xsi:type="dcterms:W3CDTF">2013-05-15T13:14:00Z</dcterms:created>
  <dcterms:modified xsi:type="dcterms:W3CDTF">2016-04-06T10:05:00Z</dcterms:modified>
</cp:coreProperties>
</file>